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F56F" w14:textId="52E3460B" w:rsidR="00BD74FC" w:rsidRPr="002E4314" w:rsidRDefault="00000000" w:rsidP="002E4314">
      <w:pPr>
        <w:jc w:val="center"/>
        <w:rPr>
          <w:b/>
          <w:bCs/>
          <w:color w:val="1F3864" w:themeColor="accent1" w:themeShade="80"/>
          <w:lang w:val="en-GB"/>
        </w:rPr>
      </w:pPr>
      <w:sdt>
        <w:sdtPr>
          <w:rPr>
            <w:b/>
            <w:bCs/>
            <w:lang w:val="en-GB"/>
          </w:rPr>
          <w:id w:val="1254471656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rPr>
                <w:b/>
                <w:bCs/>
                <w:lang w:val="en-GB"/>
              </w:rPr>
              <w:alias w:val="Article Type"/>
              <w:tag w:val="Article Type"/>
              <w:id w:val="168768576"/>
              <w:lock w:val="sdtLocked"/>
              <w:placeholder>
                <w:docPart w:val="DefaultPlaceholder_-1854013438"/>
              </w:placeholder>
              <w:showingPlcHdr/>
              <w15:color w:val="000000"/>
              <w:dropDownList>
                <w:listItem w:displayText="Original Article" w:value="Original Article"/>
                <w:listItem w:displayText="Special Report" w:value="Special Report"/>
                <w:listItem w:displayText="Short Communication" w:value="Short Communication"/>
                <w:listItem w:displayText="Case Report" w:value="Case Report"/>
                <w:listItem w:displayText="Letter to the Editor" w:value="Letter to the Editor"/>
                <w:listItem w:displayText="Review" w:value="Review"/>
                <w:listItem w:displayText="Educational Review" w:value="Educational Review"/>
              </w:dropDownList>
            </w:sdtPr>
            <w:sdtContent>
              <w:r w:rsidR="00D30577" w:rsidRPr="002E4314">
                <w:rPr>
                  <w:rStyle w:val="PlaceholderText"/>
                  <w:b/>
                  <w:bCs/>
                  <w:lang w:val="en-GB"/>
                </w:rPr>
                <w:t>Choose an item.</w:t>
              </w:r>
            </w:sdtContent>
          </w:sdt>
        </w:sdtContent>
      </w:sdt>
    </w:p>
    <w:p w14:paraId="7629E0E4" w14:textId="77777777" w:rsidR="00D30577" w:rsidRPr="00EF5185" w:rsidRDefault="00D30577" w:rsidP="00D30577">
      <w:pPr>
        <w:rPr>
          <w:lang w:val="en-GB"/>
        </w:rPr>
      </w:pPr>
    </w:p>
    <w:p w14:paraId="7243EC08" w14:textId="7CBD5E62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 xml:space="preserve">Original articles: Abstract max 200 words, Introduction max 500 words, Material and Results 2000-2500 words, Discussion max 1500 words. References </w:t>
      </w:r>
      <w:r w:rsidR="002E4314">
        <w:rPr>
          <w:color w:val="808080" w:themeColor="background1" w:themeShade="80"/>
          <w:sz w:val="20"/>
          <w:szCs w:val="18"/>
          <w:lang w:val="en-GB"/>
        </w:rPr>
        <w:t>40</w:t>
      </w:r>
      <w:r w:rsidRPr="00EF5185">
        <w:rPr>
          <w:color w:val="808080" w:themeColor="background1" w:themeShade="80"/>
          <w:sz w:val="20"/>
          <w:szCs w:val="18"/>
          <w:lang w:val="en-GB"/>
        </w:rPr>
        <w:t>–</w:t>
      </w:r>
      <w:r w:rsidR="002E4314">
        <w:rPr>
          <w:color w:val="808080" w:themeColor="background1" w:themeShade="80"/>
          <w:sz w:val="20"/>
          <w:szCs w:val="18"/>
          <w:lang w:val="en-GB"/>
        </w:rPr>
        <w:t>5</w:t>
      </w:r>
      <w:r w:rsidRPr="00EF5185">
        <w:rPr>
          <w:color w:val="808080" w:themeColor="background1" w:themeShade="80"/>
          <w:sz w:val="20"/>
          <w:szCs w:val="18"/>
          <w:lang w:val="en-GB"/>
        </w:rPr>
        <w:t>0 (if strongly motivated more references can be accepted)</w:t>
      </w:r>
    </w:p>
    <w:p w14:paraId="32C2DA6E" w14:textId="058DE626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 xml:space="preserve">Short communications: Abstract max 200 words, Introduction max 400 words, Material and Results: 800-1000 words, Discussion max 800 words. References max </w:t>
      </w:r>
      <w:r w:rsidR="002E4314">
        <w:rPr>
          <w:color w:val="808080" w:themeColor="background1" w:themeShade="80"/>
          <w:sz w:val="20"/>
          <w:szCs w:val="18"/>
          <w:lang w:val="en-GB"/>
        </w:rPr>
        <w:t>20</w:t>
      </w:r>
      <w:r w:rsidRPr="00EF5185">
        <w:rPr>
          <w:color w:val="808080" w:themeColor="background1" w:themeShade="80"/>
          <w:sz w:val="20"/>
          <w:szCs w:val="18"/>
          <w:lang w:val="en-GB"/>
        </w:rPr>
        <w:t>.</w:t>
      </w:r>
    </w:p>
    <w:p w14:paraId="78427A9C" w14:textId="624A01DD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Case reports: max 2,000 words. References max 1</w:t>
      </w:r>
      <w:r w:rsidR="002E4314">
        <w:rPr>
          <w:color w:val="808080" w:themeColor="background1" w:themeShade="80"/>
          <w:sz w:val="20"/>
          <w:szCs w:val="18"/>
          <w:lang w:val="en-GB"/>
        </w:rPr>
        <w:t>5</w:t>
      </w:r>
      <w:r w:rsidRPr="00EF5185">
        <w:rPr>
          <w:color w:val="808080" w:themeColor="background1" w:themeShade="80"/>
          <w:sz w:val="20"/>
          <w:szCs w:val="18"/>
          <w:lang w:val="en-GB"/>
        </w:rPr>
        <w:t>.</w:t>
      </w:r>
    </w:p>
    <w:p w14:paraId="2966ABE8" w14:textId="77777777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Letters to the Editor: max 1,600 words. References max 10</w:t>
      </w:r>
    </w:p>
    <w:p w14:paraId="70AB1561" w14:textId="62DDB939" w:rsidR="00CC61F1" w:rsidRPr="00EF5185" w:rsidRDefault="00CC61F1" w:rsidP="00CC61F1">
      <w:pPr>
        <w:pStyle w:val="ListParagraph"/>
        <w:numPr>
          <w:ilvl w:val="0"/>
          <w:numId w:val="3"/>
        </w:numPr>
        <w:rPr>
          <w:color w:val="808080" w:themeColor="background1" w:themeShade="80"/>
          <w:sz w:val="20"/>
          <w:szCs w:val="18"/>
          <w:lang w:val="en-GB"/>
        </w:rPr>
      </w:pPr>
      <w:r w:rsidRPr="00EF5185">
        <w:rPr>
          <w:color w:val="808080" w:themeColor="background1" w:themeShade="80"/>
          <w:sz w:val="20"/>
          <w:szCs w:val="18"/>
          <w:lang w:val="en-GB"/>
        </w:rPr>
        <w:t>Reviews: max 5,000 words. Reference numbers may vary considerably.</w:t>
      </w:r>
    </w:p>
    <w:p w14:paraId="7A9ACFD6" w14:textId="268EBE7F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Title: </w:t>
      </w:r>
    </w:p>
    <w:p w14:paraId="4D2ECBA7" w14:textId="53D05FA7" w:rsidR="00152EC2" w:rsidRPr="00EF5185" w:rsidRDefault="00152EC2" w:rsidP="00152EC2">
      <w:pPr>
        <w:pStyle w:val="Heading1"/>
        <w:rPr>
          <w:lang w:val="en-GB"/>
        </w:rPr>
      </w:pPr>
      <w:r w:rsidRPr="00EF5185">
        <w:rPr>
          <w:lang w:val="en-GB"/>
        </w:rPr>
        <w:t xml:space="preserve">Short Title: </w:t>
      </w:r>
    </w:p>
    <w:p w14:paraId="7BF26228" w14:textId="77777777" w:rsidR="00A40B66" w:rsidRPr="00EF5185" w:rsidRDefault="00A40B66" w:rsidP="00A40B66">
      <w:pPr>
        <w:rPr>
          <w:lang w:val="en-GB"/>
        </w:rPr>
      </w:pPr>
    </w:p>
    <w:p w14:paraId="5ADDDDA9" w14:textId="4D1E04A6" w:rsidR="00A40B66" w:rsidRPr="00EF5185" w:rsidRDefault="00A40B66" w:rsidP="00A40B66">
      <w:pPr>
        <w:rPr>
          <w:lang w:val="en-GB"/>
        </w:rPr>
      </w:pPr>
      <w:r w:rsidRPr="00EF5185">
        <w:rPr>
          <w:rStyle w:val="Heading1Char"/>
          <w:lang w:val="en-GB"/>
        </w:rPr>
        <w:t>Author Names:</w:t>
      </w:r>
      <w:r w:rsidRPr="00EF5185">
        <w:rPr>
          <w:lang w:val="en-GB"/>
        </w:rPr>
        <w:t xml:space="preserve"> </w:t>
      </w:r>
      <w:r w:rsidRPr="00EF5185">
        <w:rPr>
          <w:color w:val="808080" w:themeColor="background1" w:themeShade="80"/>
          <w:lang w:val="en-GB"/>
        </w:rPr>
        <w:t xml:space="preserve">Sally </w:t>
      </w:r>
      <w:r w:rsidR="009C3572" w:rsidRPr="00EF5185">
        <w:rPr>
          <w:color w:val="808080" w:themeColor="background1" w:themeShade="80"/>
          <w:lang w:val="en-GB"/>
        </w:rPr>
        <w:t xml:space="preserve">L. </w:t>
      </w:r>
      <w:r w:rsidRPr="00EF5185">
        <w:rPr>
          <w:color w:val="808080" w:themeColor="background1" w:themeShade="80"/>
          <w:lang w:val="en-GB"/>
        </w:rPr>
        <w:t>Cline</w:t>
      </w:r>
      <w:r w:rsidR="009C3572" w:rsidRPr="00EF5185">
        <w:rPr>
          <w:color w:val="808080" w:themeColor="background1" w:themeShade="80"/>
          <w:lang w:val="en-GB"/>
        </w:rPr>
        <w:t>,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</w:t>
      </w:r>
      <w:r w:rsidR="009C3572" w:rsidRPr="00EF5185">
        <w:rPr>
          <w:color w:val="808080" w:themeColor="background1" w:themeShade="80"/>
          <w:lang w:val="en-GB"/>
        </w:rPr>
        <w:t>, John Smith. PhD</w:t>
      </w:r>
      <w:r w:rsidR="009C3572" w:rsidRPr="00EF5185">
        <w:rPr>
          <w:color w:val="808080" w:themeColor="background1" w:themeShade="80"/>
          <w:vertAlign w:val="superscript"/>
          <w:lang w:val="en-GB"/>
        </w:rPr>
        <w:t>1,2</w:t>
      </w:r>
    </w:p>
    <w:p w14:paraId="77A4DD5C" w14:textId="658B16DB" w:rsidR="00A40B66" w:rsidRPr="00EF5185" w:rsidRDefault="00A40B66" w:rsidP="00A40B66">
      <w:pPr>
        <w:pStyle w:val="Heading1"/>
        <w:rPr>
          <w:lang w:val="en-GB"/>
        </w:rPr>
      </w:pPr>
      <w:r w:rsidRPr="00EF5185">
        <w:rPr>
          <w:lang w:val="en-GB"/>
        </w:rPr>
        <w:t xml:space="preserve">Affiliations: </w:t>
      </w:r>
    </w:p>
    <w:p w14:paraId="2F57B208" w14:textId="52559BD8" w:rsidR="00A40B66" w:rsidRPr="00EF5185" w:rsidRDefault="00A40B66" w:rsidP="00A40B66">
      <w:pPr>
        <w:rPr>
          <w:lang w:val="en-GB"/>
        </w:rPr>
      </w:pPr>
    </w:p>
    <w:p w14:paraId="2196C7C0" w14:textId="0D710933" w:rsidR="00A40B66" w:rsidRPr="00EF5185" w:rsidRDefault="009C3572" w:rsidP="00A40B66">
      <w:pPr>
        <w:rPr>
          <w:color w:val="808080" w:themeColor="background1" w:themeShade="80"/>
          <w:lang w:val="en-GB"/>
        </w:rPr>
      </w:pPr>
      <w:r w:rsidRPr="00EF5185">
        <w:rPr>
          <w:b/>
          <w:bCs/>
          <w:lang w:val="en-GB"/>
        </w:rPr>
        <w:t>Correspondence address:</w:t>
      </w:r>
      <w:r w:rsidRPr="00EF5185">
        <w:rPr>
          <w:lang w:val="en-GB"/>
        </w:rPr>
        <w:t xml:space="preserve"> </w:t>
      </w:r>
      <w:r w:rsidR="002C6786" w:rsidRPr="00EF5185">
        <w:rPr>
          <w:color w:val="808080" w:themeColor="background1" w:themeShade="80"/>
          <w:lang w:val="en-GB"/>
        </w:rPr>
        <w:t>F</w:t>
      </w:r>
      <w:r w:rsidR="0093387D" w:rsidRPr="00EF5185">
        <w:rPr>
          <w:color w:val="808080" w:themeColor="background1" w:themeShade="80"/>
          <w:lang w:val="en-GB"/>
        </w:rPr>
        <w:t>irst</w:t>
      </w:r>
      <w:r w:rsidR="002C6786" w:rsidRPr="00EF5185">
        <w:rPr>
          <w:color w:val="808080" w:themeColor="background1" w:themeShade="80"/>
          <w:lang w:val="en-GB"/>
        </w:rPr>
        <w:t xml:space="preserve"> </w:t>
      </w:r>
      <w:r w:rsidR="0093387D" w:rsidRPr="00EF5185">
        <w:rPr>
          <w:color w:val="808080" w:themeColor="background1" w:themeShade="80"/>
          <w:lang w:val="en-GB"/>
        </w:rPr>
        <w:t>n</w:t>
      </w:r>
      <w:r w:rsidRPr="00EF5185">
        <w:rPr>
          <w:color w:val="808080" w:themeColor="background1" w:themeShade="80"/>
          <w:lang w:val="en-GB"/>
        </w:rPr>
        <w:t>ame</w:t>
      </w:r>
      <w:r w:rsidR="0093387D" w:rsidRPr="00EF5185">
        <w:rPr>
          <w:color w:val="808080" w:themeColor="background1" w:themeShade="80"/>
          <w:lang w:val="en-GB"/>
        </w:rPr>
        <w:t>,</w:t>
      </w:r>
      <w:r w:rsidRPr="00EF5185">
        <w:rPr>
          <w:color w:val="808080" w:themeColor="background1" w:themeShade="80"/>
          <w:lang w:val="en-GB"/>
        </w:rPr>
        <w:t xml:space="preserve"> Surname, Department, University, Street, City, Zip</w:t>
      </w:r>
      <w:r w:rsidR="00E91F0C" w:rsidRPr="00EF5185">
        <w:rPr>
          <w:color w:val="808080" w:themeColor="background1" w:themeShade="80"/>
          <w:lang w:val="en-GB"/>
        </w:rPr>
        <w:t xml:space="preserve"> </w:t>
      </w:r>
      <w:r w:rsidR="00152C2A" w:rsidRPr="00EF5185">
        <w:rPr>
          <w:color w:val="808080" w:themeColor="background1" w:themeShade="80"/>
          <w:lang w:val="en-GB"/>
        </w:rPr>
        <w:t>(with country code)</w:t>
      </w:r>
      <w:r w:rsidRPr="00EF5185">
        <w:rPr>
          <w:color w:val="808080" w:themeColor="background1" w:themeShade="80"/>
          <w:lang w:val="en-GB"/>
        </w:rPr>
        <w:t>, Country</w:t>
      </w:r>
      <w:r w:rsidR="00152C2A" w:rsidRPr="00EF5185">
        <w:rPr>
          <w:color w:val="808080" w:themeColor="background1" w:themeShade="80"/>
          <w:lang w:val="en-GB"/>
        </w:rPr>
        <w:t>.</w:t>
      </w:r>
      <w:r w:rsidRPr="00EF5185">
        <w:rPr>
          <w:color w:val="808080" w:themeColor="background1" w:themeShade="80"/>
          <w:lang w:val="en-GB"/>
        </w:rPr>
        <w:t xml:space="preserve"> E</w:t>
      </w:r>
      <w:r w:rsidR="00152C2A" w:rsidRPr="00EF5185"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>mail:</w:t>
      </w:r>
      <w:r w:rsidR="00E91F0C" w:rsidRPr="00EF5185">
        <w:rPr>
          <w:color w:val="808080" w:themeColor="background1" w:themeShade="80"/>
          <w:lang w:val="en-GB"/>
        </w:rPr>
        <w:t xml:space="preserve"> </w:t>
      </w:r>
    </w:p>
    <w:p w14:paraId="26CA1F73" w14:textId="77777777" w:rsidR="00E40AAF" w:rsidRPr="00EF5185" w:rsidRDefault="00E40AAF" w:rsidP="00152C2A">
      <w:pPr>
        <w:rPr>
          <w:lang w:val="en-GB"/>
        </w:rPr>
      </w:pPr>
    </w:p>
    <w:p w14:paraId="377E1CD6" w14:textId="6DF8C587" w:rsidR="00E40AAF" w:rsidRPr="00EF5185" w:rsidRDefault="00E40AAF" w:rsidP="00152C2A">
      <w:pPr>
        <w:rPr>
          <w:b/>
          <w:bCs/>
          <w:lang w:val="en-GB"/>
        </w:rPr>
      </w:pPr>
      <w:r w:rsidRPr="00EF5185">
        <w:rPr>
          <w:b/>
          <w:bCs/>
          <w:lang w:val="en-GB"/>
        </w:rPr>
        <w:t xml:space="preserve">Submission Summary </w:t>
      </w:r>
    </w:p>
    <w:p w14:paraId="0BA37611" w14:textId="100EC96E" w:rsidR="00E40AAF" w:rsidRPr="00EF5185" w:rsidRDefault="00E40AAF" w:rsidP="00152C2A">
      <w:pPr>
        <w:rPr>
          <w:lang w:val="en-GB"/>
        </w:rPr>
      </w:pPr>
      <w:r w:rsidRPr="00EF5185">
        <w:rPr>
          <w:lang w:val="en-GB"/>
        </w:rPr>
        <w:t>[Abstract word count: /</w:t>
      </w:r>
      <w:r w:rsidR="00335467" w:rsidRPr="00EF5185">
        <w:rPr>
          <w:lang w:val="en-GB"/>
        </w:rPr>
        <w:t>200</w:t>
      </w:r>
      <w:r w:rsidRPr="00EF5185">
        <w:rPr>
          <w:lang w:val="en-GB"/>
        </w:rPr>
        <w:t>]</w:t>
      </w:r>
    </w:p>
    <w:p w14:paraId="0043C68A" w14:textId="5A72F4C7" w:rsidR="008E05C8" w:rsidRPr="00EF5185" w:rsidRDefault="008E05C8" w:rsidP="00152C2A">
      <w:pPr>
        <w:rPr>
          <w:lang w:val="en-GB"/>
        </w:rPr>
      </w:pPr>
      <w:r w:rsidRPr="00EF5185">
        <w:rPr>
          <w:lang w:val="en-GB"/>
        </w:rPr>
        <w:t>[Manuscript word count:</w:t>
      </w:r>
      <w:r w:rsidR="00E40AAF" w:rsidRPr="00EF5185">
        <w:rPr>
          <w:lang w:val="en-GB"/>
        </w:rPr>
        <w:t xml:space="preserve"> X</w:t>
      </w:r>
      <w:r w:rsidRPr="00EF5185">
        <w:rPr>
          <w:lang w:val="en-GB"/>
        </w:rPr>
        <w:t>]</w:t>
      </w:r>
    </w:p>
    <w:p w14:paraId="7CA65D03" w14:textId="6D8CDBAC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[Number of Tables: X] (remove if not applicable)</w:t>
      </w:r>
    </w:p>
    <w:p w14:paraId="154B3FE4" w14:textId="77123938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[Number of Figures: X] (remove if not applicable)</w:t>
      </w:r>
    </w:p>
    <w:p w14:paraId="112A01B9" w14:textId="07255F92" w:rsidR="008E05C8" w:rsidRPr="00EF5185" w:rsidRDefault="00E40AAF" w:rsidP="008E05C8">
      <w:pPr>
        <w:rPr>
          <w:lang w:val="en-GB"/>
        </w:rPr>
      </w:pPr>
      <w:r w:rsidRPr="00EF5185">
        <w:rPr>
          <w:lang w:val="en-GB"/>
        </w:rPr>
        <w:t>[Number of References: X]</w:t>
      </w:r>
    </w:p>
    <w:p w14:paraId="5D6A58A4" w14:textId="77777777" w:rsidR="008E05C8" w:rsidRPr="00EF5185" w:rsidRDefault="007529AF" w:rsidP="008E05C8">
      <w:pPr>
        <w:rPr>
          <w:lang w:val="en-GB"/>
        </w:rPr>
      </w:pPr>
      <w:r w:rsidRPr="00EF5185">
        <w:rPr>
          <w:lang w:val="en-GB"/>
        </w:rPr>
        <w:t>[Number of Supplementary Material</w:t>
      </w:r>
      <w:r w:rsidR="008E05C8" w:rsidRPr="00EF5185">
        <w:rPr>
          <w:lang w:val="en-GB"/>
        </w:rPr>
        <w:t xml:space="preserve"> Submitted</w:t>
      </w:r>
      <w:r w:rsidRPr="00EF5185">
        <w:rPr>
          <w:lang w:val="en-GB"/>
        </w:rPr>
        <w:t xml:space="preserve">: X] </w:t>
      </w:r>
      <w:r w:rsidR="008E05C8" w:rsidRPr="00EF5185">
        <w:rPr>
          <w:lang w:val="en-GB"/>
        </w:rPr>
        <w:t xml:space="preserve">(remove if not applicable) </w:t>
      </w:r>
    </w:p>
    <w:p w14:paraId="7F320D12" w14:textId="32FF0CBF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>[STROBE submitted: yes / not applicable]</w:t>
      </w:r>
      <w:r w:rsidR="00A7310E" w:rsidRPr="00EF5185">
        <w:rPr>
          <w:lang w:val="en-GB"/>
        </w:rPr>
        <w:t xml:space="preserve"> </w:t>
      </w:r>
      <w:hyperlink r:id="rId7" w:history="1">
        <w:r w:rsidR="00A7310E"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http://strobe-statement.org/</w:t>
        </w:r>
      </w:hyperlink>
      <w:r w:rsidR="00A7310E"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="00A7310E"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o</w:t>
      </w:r>
      <w:r w:rsidR="00E60CD7" w:rsidRPr="00EF5185">
        <w:rPr>
          <w:rFonts w:cs="Times New Roman"/>
          <w:color w:val="333333"/>
          <w:szCs w:val="24"/>
          <w:shd w:val="clear" w:color="auto" w:fill="FFFFFF"/>
          <w:lang w:val="en-GB"/>
        </w:rPr>
        <w:t>bservational studies</w:t>
      </w:r>
    </w:p>
    <w:p w14:paraId="439A8663" w14:textId="5B4AD650" w:rsidR="008E05C8" w:rsidRPr="00EF5185" w:rsidRDefault="008E05C8" w:rsidP="008E05C8">
      <w:pPr>
        <w:rPr>
          <w:lang w:val="en-GB"/>
        </w:rPr>
      </w:pPr>
      <w:r w:rsidRPr="00EF5185">
        <w:rPr>
          <w:lang w:val="en-GB"/>
        </w:rPr>
        <w:t xml:space="preserve">[CONSORT </w:t>
      </w:r>
      <w:r w:rsidR="00A7310E" w:rsidRPr="00EF5185">
        <w:rPr>
          <w:lang w:val="en-GB"/>
        </w:rPr>
        <w:t xml:space="preserve">statement </w:t>
      </w:r>
      <w:r w:rsidRPr="00EF5185">
        <w:rPr>
          <w:lang w:val="en-GB"/>
        </w:rPr>
        <w:t xml:space="preserve">submitted: yes / not applicable] </w:t>
      </w:r>
      <w:hyperlink r:id="rId8" w:tgtFrame="_blank" w:history="1">
        <w:r w:rsidR="00A7310E" w:rsidRPr="00EF5185">
          <w:rPr>
            <w:rStyle w:val="Hyperlink"/>
            <w:rFonts w:ascii="Open Sans" w:hAnsi="Open Sans" w:cs="Open Sans"/>
            <w:color w:val="164A72"/>
            <w:sz w:val="20"/>
            <w:szCs w:val="20"/>
            <w:shd w:val="clear" w:color="auto" w:fill="FFFFFF"/>
            <w:lang w:val="en-GB"/>
          </w:rPr>
          <w:t>www.consort-statement.org</w:t>
        </w:r>
      </w:hyperlink>
      <w:r w:rsidR="00A7310E" w:rsidRPr="00EF5185">
        <w:rPr>
          <w:lang w:val="en-GB"/>
        </w:rPr>
        <w:t xml:space="preserve"> for RCTs</w:t>
      </w:r>
    </w:p>
    <w:p w14:paraId="3A37D969" w14:textId="7AEF2029" w:rsidR="00E60CD7" w:rsidRPr="00EF5185" w:rsidRDefault="00E60CD7" w:rsidP="00E60CD7">
      <w:pPr>
        <w:rPr>
          <w:lang w:val="en-GB"/>
        </w:rPr>
      </w:pPr>
      <w:r w:rsidRPr="00EF5185">
        <w:rPr>
          <w:lang w:val="en-GB"/>
        </w:rPr>
        <w:t xml:space="preserve">[PRISMA statement submitted: yes / not applicable] </w:t>
      </w:r>
      <w:hyperlink r:id="rId9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www.prisma-statement.org</w:t>
        </w:r>
      </w:hyperlink>
      <w:r w:rsidRPr="00EF5185">
        <w:rPr>
          <w:rFonts w:ascii="Open Sans" w:hAnsi="Open Sans" w:cs="Open Sans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lang w:val="en-GB"/>
        </w:rPr>
        <w:t>for systematic reviews and meta-analysis</w:t>
      </w:r>
    </w:p>
    <w:p w14:paraId="42B1C28D" w14:textId="5E8D4966" w:rsidR="00E60CD7" w:rsidRPr="00EF5185" w:rsidRDefault="00E60CD7" w:rsidP="00E60CD7">
      <w:pPr>
        <w:rPr>
          <w:lang w:val="en-GB"/>
        </w:rPr>
      </w:pPr>
      <w:r w:rsidRPr="00EF5185">
        <w:rPr>
          <w:lang w:val="en-GB"/>
        </w:rPr>
        <w:t xml:space="preserve">[CARE statement submitted: yes / not applicable] </w:t>
      </w:r>
      <w:hyperlink r:id="rId10" w:history="1">
        <w:r w:rsidRPr="00EF5185"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  <w:lang w:val="en-GB"/>
          </w:rPr>
          <w:t>www.care-statement.org/</w:t>
        </w:r>
      </w:hyperlink>
      <w:r w:rsidRPr="00EF5185">
        <w:rPr>
          <w:rFonts w:ascii="Open Sans" w:hAnsi="Open Sans" w:cs="Open Sans"/>
          <w:color w:val="333333"/>
          <w:sz w:val="20"/>
          <w:szCs w:val="20"/>
          <w:shd w:val="clear" w:color="auto" w:fill="FFFFFF"/>
          <w:lang w:val="en-GB"/>
        </w:rPr>
        <w:t xml:space="preserve"> </w:t>
      </w:r>
      <w:r w:rsidRPr="00EF5185">
        <w:rPr>
          <w:rFonts w:cs="Times New Roman"/>
          <w:color w:val="333333"/>
          <w:szCs w:val="24"/>
          <w:shd w:val="clear" w:color="auto" w:fill="FFFFFF"/>
          <w:lang w:val="en-GB"/>
        </w:rPr>
        <w:t>for case reports</w:t>
      </w:r>
    </w:p>
    <w:p w14:paraId="6288829E" w14:textId="2A07CBF4" w:rsidR="007529AF" w:rsidRPr="00EF5185" w:rsidRDefault="00E40AAF" w:rsidP="00152C2A">
      <w:pPr>
        <w:rPr>
          <w:lang w:val="en-GB"/>
        </w:rPr>
      </w:pPr>
      <w:r w:rsidRPr="00EF5185">
        <w:rPr>
          <w:lang w:val="en-GB"/>
        </w:rPr>
        <w:br w:type="page"/>
      </w:r>
    </w:p>
    <w:p w14:paraId="4353F6DB" w14:textId="0C6B5C0D" w:rsidR="00E40AAF" w:rsidRPr="00EF5185" w:rsidRDefault="00E40AAF" w:rsidP="00E60CD7">
      <w:pPr>
        <w:rPr>
          <w:color w:val="FF0000"/>
          <w:lang w:val="en-GB"/>
        </w:rPr>
      </w:pPr>
      <w:r w:rsidRPr="00EF5185">
        <w:rPr>
          <w:b/>
          <w:bCs/>
          <w:lang w:val="en-GB"/>
        </w:rPr>
        <w:lastRenderedPageBreak/>
        <w:t xml:space="preserve">Abstract </w:t>
      </w:r>
      <w:r w:rsidR="00E60CD7" w:rsidRPr="00EF5185">
        <w:rPr>
          <w:color w:val="FF0000"/>
          <w:lang w:val="en-GB"/>
        </w:rPr>
        <w:t>(No abbreviations)</w:t>
      </w:r>
    </w:p>
    <w:p w14:paraId="073214F1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>Objective:</w:t>
      </w:r>
    </w:p>
    <w:p w14:paraId="275A0BD0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Design: </w:t>
      </w:r>
    </w:p>
    <w:p w14:paraId="4483EF1F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Subjects/Patients: </w:t>
      </w:r>
    </w:p>
    <w:p w14:paraId="147959D2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Methods: </w:t>
      </w:r>
    </w:p>
    <w:p w14:paraId="0E7793CD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Results: </w:t>
      </w:r>
    </w:p>
    <w:p w14:paraId="1C6DD007" w14:textId="77777777" w:rsidR="00E40AAF" w:rsidRPr="00EF5185" w:rsidRDefault="00E40AAF" w:rsidP="00E40AAF">
      <w:pPr>
        <w:rPr>
          <w:lang w:val="en-GB"/>
        </w:rPr>
      </w:pPr>
      <w:r w:rsidRPr="00EF5185">
        <w:rPr>
          <w:lang w:val="en-GB"/>
        </w:rPr>
        <w:t xml:space="preserve">Conclusion: </w:t>
      </w:r>
    </w:p>
    <w:p w14:paraId="4160EA44" w14:textId="1836556C" w:rsidR="00E40AAF" w:rsidRPr="00EF5185" w:rsidRDefault="00E40AAF" w:rsidP="00E40AAF">
      <w:pPr>
        <w:rPr>
          <w:lang w:val="en-GB"/>
        </w:rPr>
      </w:pPr>
      <w:r w:rsidRPr="00EF5185">
        <w:rPr>
          <w:b/>
          <w:bCs/>
          <w:lang w:val="en-GB"/>
        </w:rPr>
        <w:t>Key words</w:t>
      </w:r>
      <w:r w:rsidRPr="008E5115">
        <w:rPr>
          <w:b/>
          <w:bCs/>
          <w:color w:val="808080" w:themeColor="background1" w:themeShade="80"/>
          <w:lang w:val="en-GB"/>
        </w:rPr>
        <w:t>:</w:t>
      </w:r>
      <w:r w:rsidRPr="008E5115">
        <w:rPr>
          <w:color w:val="808080" w:themeColor="background1" w:themeShade="80"/>
          <w:lang w:val="en-GB"/>
        </w:rPr>
        <w:t xml:space="preserve"> (3-8 MESH in alphabetical order </w:t>
      </w:r>
      <w:hyperlink r:id="rId11" w:history="1">
        <w:r w:rsidRPr="00EF5185">
          <w:rPr>
            <w:rStyle w:val="Hyperlink"/>
            <w:rFonts w:eastAsia="Calibri"/>
            <w:lang w:val="en-GB"/>
          </w:rPr>
          <w:t>https://www.ncbi.nlm.nih.gov/mesh/</w:t>
        </w:r>
      </w:hyperlink>
      <w:r w:rsidRPr="008E5115">
        <w:rPr>
          <w:color w:val="808080" w:themeColor="background1" w:themeShade="80"/>
          <w:lang w:val="en-GB"/>
        </w:rPr>
        <w:t>)</w:t>
      </w:r>
    </w:p>
    <w:p w14:paraId="32E17BCF" w14:textId="77777777" w:rsidR="003A2F1C" w:rsidRPr="00EF5185" w:rsidRDefault="003A2F1C" w:rsidP="00A74F27">
      <w:pPr>
        <w:rPr>
          <w:b/>
          <w:bCs/>
          <w:lang w:val="en-GB"/>
        </w:rPr>
      </w:pPr>
    </w:p>
    <w:p w14:paraId="0276726B" w14:textId="2B5EA321" w:rsidR="00E75046" w:rsidRPr="00EF5185" w:rsidRDefault="00E75046">
      <w:pPr>
        <w:rPr>
          <w:lang w:val="en-GB"/>
        </w:rPr>
      </w:pPr>
      <w:r w:rsidRPr="00EF5185">
        <w:rPr>
          <w:lang w:val="en-GB"/>
        </w:rPr>
        <w:br w:type="page"/>
      </w:r>
    </w:p>
    <w:p w14:paraId="6EA24584" w14:textId="7776D3F7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>Introduction</w:t>
      </w:r>
    </w:p>
    <w:p w14:paraId="01C87E08" w14:textId="071A742D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1CE7A855" w14:textId="2716BE30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Methods</w:t>
      </w:r>
    </w:p>
    <w:p w14:paraId="2E8B0E22" w14:textId="79461DBD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11EFC1A4" w14:textId="46490218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Results</w:t>
      </w:r>
    </w:p>
    <w:p w14:paraId="79E23EFD" w14:textId="6534EE44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3AA58869" w14:textId="45D8F2A4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Discussion</w:t>
      </w:r>
    </w:p>
    <w:p w14:paraId="2EE15F96" w14:textId="4DB06CF5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Body</w:t>
      </w:r>
    </w:p>
    <w:p w14:paraId="545DF748" w14:textId="77777777" w:rsidR="00EF5185" w:rsidRDefault="00EF5185" w:rsidP="001E4019">
      <w:pPr>
        <w:rPr>
          <w:lang w:val="en-GB"/>
        </w:rPr>
      </w:pPr>
    </w:p>
    <w:p w14:paraId="01878EDC" w14:textId="08843E7D" w:rsidR="00A74F27" w:rsidRPr="00EF5185" w:rsidRDefault="00A74F27" w:rsidP="001E4019">
      <w:pPr>
        <w:rPr>
          <w:lang w:val="en-GB"/>
        </w:rPr>
      </w:pPr>
      <w:r w:rsidRPr="00EF5185">
        <w:rPr>
          <w:lang w:val="en-GB"/>
        </w:rPr>
        <w:t>In conclusion</w:t>
      </w:r>
      <w:r w:rsidR="00DD42C0" w:rsidRPr="00EF5185">
        <w:rPr>
          <w:lang w:val="en-GB"/>
        </w:rPr>
        <w:t>….</w:t>
      </w:r>
    </w:p>
    <w:p w14:paraId="4EA47931" w14:textId="2E1FEA51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Acknowledgements</w:t>
      </w:r>
    </w:p>
    <w:p w14:paraId="03068E71" w14:textId="77777777" w:rsidR="001E4019" w:rsidRPr="00EF5185" w:rsidRDefault="001E4019" w:rsidP="001E4019">
      <w:pPr>
        <w:rPr>
          <w:lang w:val="en-GB"/>
        </w:rPr>
      </w:pPr>
    </w:p>
    <w:p w14:paraId="5B83B7A3" w14:textId="2D9334A2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Conflict of interest declaration</w:t>
      </w:r>
    </w:p>
    <w:p w14:paraId="0356EB72" w14:textId="7BF0489A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Funding/ financial support</w:t>
      </w:r>
    </w:p>
    <w:p w14:paraId="4BC2F414" w14:textId="4C1E47FC" w:rsidR="001E4019" w:rsidRPr="00EF5185" w:rsidRDefault="001E4019" w:rsidP="001E4019">
      <w:pPr>
        <w:rPr>
          <w:lang w:val="en-GB"/>
        </w:rPr>
      </w:pPr>
      <w:r w:rsidRPr="00EF5185">
        <w:rPr>
          <w:lang w:val="en-GB"/>
        </w:rPr>
        <w:t>Contributors: Name Surname, Affiliation</w:t>
      </w:r>
    </w:p>
    <w:p w14:paraId="40BC7B1E" w14:textId="761055A5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Ethical</w:t>
      </w:r>
      <w:r w:rsidR="00575707" w:rsidRPr="00EF5185">
        <w:rPr>
          <w:lang w:val="en-GB"/>
        </w:rPr>
        <w:t xml:space="preserve"> Clearance</w:t>
      </w:r>
    </w:p>
    <w:p w14:paraId="6C852DC2" w14:textId="1BD8D09C" w:rsidR="00E40AAF" w:rsidRPr="00EF5185" w:rsidRDefault="00E40AAF" w:rsidP="001E4019">
      <w:pPr>
        <w:rPr>
          <w:lang w:val="en-GB"/>
        </w:rPr>
      </w:pPr>
      <w:r w:rsidRPr="00EF5185">
        <w:rPr>
          <w:lang w:val="en-GB"/>
        </w:rPr>
        <w:t>Trial details</w:t>
      </w:r>
    </w:p>
    <w:p w14:paraId="7330B7F6" w14:textId="77777777" w:rsidR="001E4019" w:rsidRPr="00EF5185" w:rsidRDefault="001E4019" w:rsidP="001E4019">
      <w:pPr>
        <w:rPr>
          <w:lang w:val="en-GB"/>
        </w:rPr>
      </w:pPr>
    </w:p>
    <w:p w14:paraId="6D485287" w14:textId="12F7267B" w:rsidR="001E4019" w:rsidRPr="00EF5185" w:rsidRDefault="001E4019" w:rsidP="001E4019">
      <w:pPr>
        <w:pStyle w:val="Heading1"/>
        <w:rPr>
          <w:lang w:val="en-GB"/>
        </w:rPr>
      </w:pPr>
      <w:r w:rsidRPr="00EF5185">
        <w:rPr>
          <w:lang w:val="en-GB"/>
        </w:rPr>
        <w:t>References</w:t>
      </w:r>
    </w:p>
    <w:p w14:paraId="0F0CA043" w14:textId="0E1EBAAE" w:rsidR="00A74F27" w:rsidRPr="00EF5185" w:rsidRDefault="00BF449B" w:rsidP="00A74F27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Please </w:t>
      </w:r>
      <w:r w:rsidR="003A2F1C" w:rsidRPr="00EF5185">
        <w:rPr>
          <w:color w:val="808080" w:themeColor="background1" w:themeShade="80"/>
          <w:lang w:val="en-GB"/>
        </w:rPr>
        <w:t xml:space="preserve">ensure that </w:t>
      </w:r>
      <w:r w:rsidRPr="00EF5185">
        <w:rPr>
          <w:color w:val="808080" w:themeColor="background1" w:themeShade="80"/>
          <w:lang w:val="en-GB"/>
        </w:rPr>
        <w:t xml:space="preserve">references are written according to the rules of </w:t>
      </w:r>
      <w:r w:rsidR="00FB24CB">
        <w:rPr>
          <w:color w:val="808080" w:themeColor="background1" w:themeShade="80"/>
          <w:lang w:val="en-GB"/>
        </w:rPr>
        <w:t>EMPH</w:t>
      </w:r>
      <w:r w:rsidRPr="00EF5185">
        <w:rPr>
          <w:color w:val="808080" w:themeColor="background1" w:themeShade="80"/>
          <w:lang w:val="en-GB"/>
        </w:rPr>
        <w:t>, i.e. up to 6 authors before “et al.</w:t>
      </w:r>
      <w:r w:rsidR="00254216" w:rsidRPr="00EF5185">
        <w:rPr>
          <w:color w:val="808080" w:themeColor="background1" w:themeShade="80"/>
          <w:lang w:val="en-GB"/>
        </w:rPr>
        <w:t>”</w:t>
      </w:r>
      <w:r w:rsidRPr="00EF5185">
        <w:rPr>
          <w:color w:val="808080" w:themeColor="background1" w:themeShade="80"/>
          <w:lang w:val="en-GB"/>
        </w:rPr>
        <w:t>, correct journal abbreviations without a point (</w:t>
      </w:r>
      <w:r w:rsidR="005B725E" w:rsidRPr="005B725E">
        <w:rPr>
          <w:color w:val="808080" w:themeColor="background1" w:themeShade="80"/>
          <w:lang w:val="en-GB"/>
        </w:rPr>
        <w:t>Emer</w:t>
      </w:r>
      <w:r w:rsidR="005B725E">
        <w:rPr>
          <w:color w:val="808080" w:themeColor="background1" w:themeShade="80"/>
          <w:lang w:val="en-GB"/>
        </w:rPr>
        <w:t xml:space="preserve"> </w:t>
      </w:r>
      <w:r w:rsidR="002E4314" w:rsidRPr="002E4314">
        <w:rPr>
          <w:color w:val="808080" w:themeColor="background1" w:themeShade="80"/>
          <w:lang w:val="en-GB"/>
        </w:rPr>
        <w:t>Med Sci</w:t>
      </w:r>
      <w:r w:rsidR="00FB24CB">
        <w:rPr>
          <w:color w:val="808080" w:themeColor="background1" w:themeShade="80"/>
          <w:lang w:val="en-GB"/>
        </w:rPr>
        <w:t xml:space="preserve"> Pub Health</w:t>
      </w:r>
      <w:r w:rsidRPr="00EF5185">
        <w:rPr>
          <w:color w:val="808080" w:themeColor="background1" w:themeShade="80"/>
          <w:lang w:val="en-GB"/>
        </w:rPr>
        <w:t xml:space="preserve">, not </w:t>
      </w:r>
      <w:r w:rsidR="005B725E">
        <w:rPr>
          <w:color w:val="808080" w:themeColor="background1" w:themeShade="80"/>
          <w:lang w:val="en-GB"/>
        </w:rPr>
        <w:t>Emer</w:t>
      </w:r>
      <w:r w:rsidR="002E4314" w:rsidRPr="002E4314">
        <w:rPr>
          <w:color w:val="808080" w:themeColor="background1" w:themeShade="80"/>
          <w:lang w:val="en-GB"/>
        </w:rPr>
        <w:t xml:space="preserve"> Med</w:t>
      </w:r>
      <w:r w:rsidR="005B725E">
        <w:rPr>
          <w:color w:val="808080" w:themeColor="background1" w:themeShade="80"/>
          <w:lang w:val="en-GB"/>
        </w:rPr>
        <w:t>.</w:t>
      </w:r>
      <w:r w:rsidR="002E4314" w:rsidRPr="002E4314">
        <w:rPr>
          <w:color w:val="808080" w:themeColor="background1" w:themeShade="80"/>
          <w:lang w:val="en-GB"/>
        </w:rPr>
        <w:t xml:space="preserve"> Sci</w:t>
      </w:r>
      <w:r w:rsidRPr="00EF5185">
        <w:rPr>
          <w:color w:val="808080" w:themeColor="background1" w:themeShade="80"/>
          <w:lang w:val="en-GB"/>
        </w:rPr>
        <w:t>.</w:t>
      </w:r>
      <w:r w:rsidR="00FB24CB">
        <w:rPr>
          <w:color w:val="808080" w:themeColor="background1" w:themeShade="80"/>
          <w:lang w:val="en-GB"/>
        </w:rPr>
        <w:t xml:space="preserve"> Pub. Health</w:t>
      </w:r>
      <w:r w:rsidRPr="00EF5185">
        <w:rPr>
          <w:color w:val="808080" w:themeColor="background1" w:themeShade="80"/>
          <w:lang w:val="en-GB"/>
        </w:rPr>
        <w:t xml:space="preserve">), no issue number, no month and full last page (111–119, not 111–9). Example: </w:t>
      </w:r>
      <w:r w:rsidR="00166A4A">
        <w:rPr>
          <w:color w:val="808080" w:themeColor="background1" w:themeShade="80"/>
          <w:lang w:val="en-GB"/>
        </w:rPr>
        <w:t>E</w:t>
      </w:r>
      <w:r w:rsidR="002E4314" w:rsidRPr="002E4314">
        <w:rPr>
          <w:color w:val="808080" w:themeColor="background1" w:themeShade="80"/>
          <w:lang w:val="en-GB"/>
        </w:rPr>
        <w:t xml:space="preserve"> Med</w:t>
      </w:r>
      <w:r w:rsidR="00166A4A">
        <w:rPr>
          <w:color w:val="808080" w:themeColor="background1" w:themeShade="80"/>
          <w:lang w:val="en-GB"/>
        </w:rPr>
        <w:t xml:space="preserve"> Sci</w:t>
      </w:r>
      <w:r w:rsidR="002E4314" w:rsidRPr="002E4314">
        <w:rPr>
          <w:color w:val="808080" w:themeColor="background1" w:themeShade="80"/>
          <w:lang w:val="en-GB"/>
        </w:rPr>
        <w:t xml:space="preserve"> and </w:t>
      </w:r>
      <w:r w:rsidR="00166A4A">
        <w:rPr>
          <w:color w:val="808080" w:themeColor="background1" w:themeShade="80"/>
          <w:lang w:val="en-GB"/>
        </w:rPr>
        <w:t>Pub</w:t>
      </w:r>
      <w:r w:rsidR="002E4314">
        <w:rPr>
          <w:color w:val="808080" w:themeColor="background1" w:themeShade="80"/>
          <w:lang w:val="en-GB"/>
        </w:rPr>
        <w:t>.</w:t>
      </w:r>
      <w:r w:rsidR="002E4314" w:rsidRPr="002E4314">
        <w:rPr>
          <w:color w:val="808080" w:themeColor="background1" w:themeShade="80"/>
          <w:lang w:val="en-GB"/>
        </w:rPr>
        <w:t xml:space="preserve"> </w:t>
      </w:r>
      <w:r w:rsidR="00166A4A">
        <w:rPr>
          <w:color w:val="808080" w:themeColor="background1" w:themeShade="80"/>
          <w:lang w:val="en-GB"/>
        </w:rPr>
        <w:t>Health</w:t>
      </w:r>
      <w:r w:rsidRPr="00EF5185">
        <w:rPr>
          <w:color w:val="808080" w:themeColor="background1" w:themeShade="80"/>
          <w:lang w:val="en-GB"/>
        </w:rPr>
        <w:t xml:space="preserve"> </w:t>
      </w:r>
      <w:r w:rsidR="00166A4A">
        <w:rPr>
          <w:color w:val="808080" w:themeColor="background1" w:themeShade="80"/>
          <w:lang w:val="en-GB"/>
        </w:rPr>
        <w:t>2022</w:t>
      </w:r>
      <w:r w:rsidRPr="00EF5185">
        <w:rPr>
          <w:color w:val="808080" w:themeColor="background1" w:themeShade="80"/>
          <w:lang w:val="en-GB"/>
        </w:rPr>
        <w:t xml:space="preserve">; </w:t>
      </w:r>
      <w:r w:rsidR="00166A4A">
        <w:rPr>
          <w:color w:val="808080" w:themeColor="background1" w:themeShade="80"/>
          <w:lang w:val="en-GB"/>
        </w:rPr>
        <w:t>1</w:t>
      </w:r>
      <w:r w:rsidRPr="00EF5185">
        <w:rPr>
          <w:color w:val="808080" w:themeColor="background1" w:themeShade="80"/>
          <w:lang w:val="en-GB"/>
        </w:rPr>
        <w:t>: 111</w:t>
      </w:r>
      <w:r w:rsidR="00166A4A">
        <w:rPr>
          <w:color w:val="808080" w:themeColor="background1" w:themeShade="80"/>
          <w:lang w:val="en-GB"/>
        </w:rPr>
        <w:t>-</w:t>
      </w:r>
      <w:r w:rsidRPr="00EF5185">
        <w:rPr>
          <w:color w:val="808080" w:themeColor="background1" w:themeShade="80"/>
          <w:lang w:val="en-GB"/>
        </w:rPr>
        <w:t>119. The titles should be given in the original language if it is in German or French, otherwise translated into English.</w:t>
      </w:r>
    </w:p>
    <w:p w14:paraId="6C662B7D" w14:textId="626CC4A4" w:rsidR="00CE3099" w:rsidRPr="00EF5185" w:rsidRDefault="00CE3099" w:rsidP="00A74F27">
      <w:pPr>
        <w:rPr>
          <w:color w:val="808080" w:themeColor="background1" w:themeShade="80"/>
          <w:lang w:val="en-GB"/>
        </w:rPr>
      </w:pPr>
      <w:r w:rsidRPr="00EF5185">
        <w:rPr>
          <w:color w:val="808080" w:themeColor="background1" w:themeShade="80"/>
          <w:lang w:val="en-GB"/>
        </w:rPr>
        <w:t xml:space="preserve">References should always include a DOI (Digital Object Identifier) ​​if applicable. If you are unsure of the DOI for a given reference, or whether a DOI for the reference is available, you can search for title, author name, etc. at </w:t>
      </w:r>
      <w:hyperlink r:id="rId12" w:history="1">
        <w:r w:rsidRPr="008E5115">
          <w:rPr>
            <w:rStyle w:val="Hyperlink"/>
            <w:color w:val="2F5496" w:themeColor="accent1" w:themeShade="BF"/>
            <w:lang w:val="en-GB"/>
          </w:rPr>
          <w:t>http://search.crossref.org/</w:t>
        </w:r>
      </w:hyperlink>
      <w:r w:rsidRPr="00EF5185">
        <w:rPr>
          <w:color w:val="808080" w:themeColor="background1" w:themeShade="80"/>
          <w:lang w:val="en-GB"/>
        </w:rPr>
        <w:t xml:space="preserve">. Please use the reference guide below when preparing your paper (an </w:t>
      </w:r>
      <w:hyperlink r:id="rId13" w:history="1">
        <w:r w:rsidRPr="008E5115">
          <w:rPr>
            <w:rStyle w:val="Hyperlink"/>
            <w:color w:val="2F5496" w:themeColor="accent1" w:themeShade="BF"/>
            <w:lang w:val="en-GB"/>
          </w:rPr>
          <w:t>EndNote output style</w:t>
        </w:r>
      </w:hyperlink>
      <w:r w:rsidRPr="00EF5185">
        <w:rPr>
          <w:color w:val="808080" w:themeColor="background1" w:themeShade="80"/>
          <w:lang w:val="en-GB"/>
        </w:rPr>
        <w:t xml:space="preserve"> is also available to assist you).</w:t>
      </w:r>
    </w:p>
    <w:p w14:paraId="39E1E857" w14:textId="10A987C6" w:rsidR="002E4314" w:rsidRPr="00EF5185" w:rsidRDefault="006A7986">
      <w:pPr>
        <w:rPr>
          <w:lang w:val="en-GB"/>
        </w:rPr>
      </w:pPr>
      <w:r w:rsidRPr="00EF5185">
        <w:rPr>
          <w:lang w:val="en-GB"/>
        </w:rPr>
        <w:br w:type="page"/>
      </w:r>
    </w:p>
    <w:p w14:paraId="411F8145" w14:textId="676ECFB8" w:rsidR="00D51ABE" w:rsidRPr="00EF5185" w:rsidRDefault="00754FA0" w:rsidP="008B57B2">
      <w:pPr>
        <w:pStyle w:val="Heading1"/>
        <w:rPr>
          <w:lang w:val="en-GB"/>
        </w:rPr>
      </w:pPr>
      <w:r w:rsidRPr="00EF5185">
        <w:rPr>
          <w:lang w:val="en-GB"/>
        </w:rPr>
        <w:lastRenderedPageBreak/>
        <w:t xml:space="preserve">Tables and </w:t>
      </w:r>
      <w:r w:rsidR="00D51ABE" w:rsidRPr="00EF5185">
        <w:rPr>
          <w:lang w:val="en-GB"/>
        </w:rPr>
        <w:t>Figures</w:t>
      </w:r>
    </w:p>
    <w:p w14:paraId="6EED7F5A" w14:textId="77777777" w:rsidR="00855A3B" w:rsidRPr="00EF5185" w:rsidRDefault="00855A3B" w:rsidP="00D51ABE">
      <w:pPr>
        <w:rPr>
          <w:lang w:val="en-GB"/>
        </w:rPr>
      </w:pPr>
    </w:p>
    <w:p w14:paraId="30E8AE49" w14:textId="6095D3DC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I. [Table title]</w:t>
      </w:r>
    </w:p>
    <w:p w14:paraId="43E7C4A9" w14:textId="6973011B" w:rsidR="00F5125D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1121BB83" w14:textId="77777777" w:rsidR="00855A3B" w:rsidRPr="00EF5185" w:rsidRDefault="00855A3B" w:rsidP="00D51ABE">
      <w:pPr>
        <w:rPr>
          <w:lang w:val="en-GB"/>
        </w:rPr>
      </w:pPr>
    </w:p>
    <w:p w14:paraId="275C8D3F" w14:textId="283B9722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Table II. [Table title]</w:t>
      </w:r>
    </w:p>
    <w:p w14:paraId="24A3715F" w14:textId="77777777" w:rsidR="00D51ABE" w:rsidRPr="00EF5185" w:rsidRDefault="00D51ABE" w:rsidP="00D51ABE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9C9B7B6" w14:textId="77777777" w:rsidR="00063BE4" w:rsidRPr="00EF5185" w:rsidRDefault="00063BE4" w:rsidP="00063BE4">
      <w:pPr>
        <w:rPr>
          <w:lang w:val="en-GB"/>
        </w:rPr>
      </w:pPr>
    </w:p>
    <w:p w14:paraId="1E520BC9" w14:textId="511EE87C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1. [Figure title] (all abbreviations explained first time mentioned)</w:t>
      </w:r>
    </w:p>
    <w:p w14:paraId="21813727" w14:textId="77777777" w:rsidR="00855A3B" w:rsidRPr="00EF5185" w:rsidRDefault="00855A3B" w:rsidP="00063BE4">
      <w:pPr>
        <w:rPr>
          <w:lang w:val="en-GB"/>
        </w:rPr>
      </w:pPr>
    </w:p>
    <w:p w14:paraId="3E5F4DE0" w14:textId="562340FE" w:rsidR="00063BE4" w:rsidRPr="00EF5185" w:rsidRDefault="00063BE4" w:rsidP="00063BE4">
      <w:pPr>
        <w:rPr>
          <w:lang w:val="en-GB"/>
        </w:rPr>
      </w:pPr>
      <w:r w:rsidRPr="00EF5185">
        <w:rPr>
          <w:lang w:val="en-GB"/>
        </w:rPr>
        <w:t>Fig. 2. [Figure title] (all abbreviations explained first time mentioned)</w:t>
      </w:r>
    </w:p>
    <w:p w14:paraId="02EC3ADB" w14:textId="77777777" w:rsidR="00AE6459" w:rsidRPr="00EF5185" w:rsidRDefault="00AE6459" w:rsidP="00063BE4">
      <w:pPr>
        <w:rPr>
          <w:lang w:val="en-GB"/>
        </w:rPr>
      </w:pPr>
    </w:p>
    <w:p w14:paraId="4C7F66C2" w14:textId="3148CFB1" w:rsidR="00332A02" w:rsidRPr="00EF5185" w:rsidRDefault="00332A02" w:rsidP="00332A02">
      <w:pPr>
        <w:pStyle w:val="Heading1"/>
        <w:rPr>
          <w:lang w:val="en-GB"/>
        </w:rPr>
      </w:pPr>
      <w:r w:rsidRPr="00EF5185">
        <w:rPr>
          <w:lang w:val="en-GB"/>
        </w:rPr>
        <w:t>Supplementary Material</w:t>
      </w:r>
    </w:p>
    <w:p w14:paraId="3290870A" w14:textId="77777777" w:rsidR="00332A02" w:rsidRPr="00EF5185" w:rsidRDefault="00332A02" w:rsidP="00AE6459">
      <w:pPr>
        <w:rPr>
          <w:lang w:val="en-GB"/>
        </w:rPr>
      </w:pPr>
    </w:p>
    <w:p w14:paraId="3DD70BCC" w14:textId="445520C6" w:rsidR="00AE6459" w:rsidRPr="00EF5185" w:rsidRDefault="00AE6459" w:rsidP="00AE6459">
      <w:pPr>
        <w:rPr>
          <w:lang w:val="en-GB"/>
        </w:rPr>
      </w:pPr>
      <w:r w:rsidRPr="00EF5185">
        <w:rPr>
          <w:lang w:val="en-GB"/>
        </w:rPr>
        <w:t>SUPPLEMENT</w:t>
      </w:r>
      <w:r w:rsidR="00855A3B" w:rsidRPr="00EF5185">
        <w:rPr>
          <w:lang w:val="en-GB"/>
        </w:rPr>
        <w:t>RY</w:t>
      </w:r>
      <w:r w:rsidRPr="00EF5185">
        <w:rPr>
          <w:lang w:val="en-GB"/>
        </w:rPr>
        <w:t xml:space="preserve"> FIGURE LEGENDS</w:t>
      </w:r>
      <w:r w:rsidR="008B57B2" w:rsidRPr="00EF5185">
        <w:rPr>
          <w:lang w:val="en-GB"/>
        </w:rPr>
        <w:t>*</w:t>
      </w:r>
    </w:p>
    <w:p w14:paraId="34EBC295" w14:textId="7DEC55E4" w:rsidR="00AE6459" w:rsidRPr="00EF5185" w:rsidRDefault="00AE6459" w:rsidP="00AE6459">
      <w:pPr>
        <w:rPr>
          <w:lang w:val="en-GB"/>
        </w:rPr>
      </w:pPr>
      <w:r w:rsidRPr="00EF5185">
        <w:rPr>
          <w:lang w:val="en-GB"/>
        </w:rPr>
        <w:t>Fig. S1. [Figure title] (all abbreviations explained first time mentioned)</w:t>
      </w:r>
    </w:p>
    <w:p w14:paraId="1D2DA7B2" w14:textId="77777777" w:rsidR="00A149FB" w:rsidRPr="00EF5185" w:rsidRDefault="00A149FB" w:rsidP="00A149FB">
      <w:pPr>
        <w:rPr>
          <w:lang w:val="en-GB"/>
        </w:rPr>
      </w:pPr>
    </w:p>
    <w:p w14:paraId="7A83CB76" w14:textId="64BB8DC1" w:rsidR="00A149FB" w:rsidRPr="00EF5185" w:rsidRDefault="00A149FB" w:rsidP="00A149FB">
      <w:pPr>
        <w:rPr>
          <w:lang w:val="en-GB"/>
        </w:rPr>
      </w:pPr>
      <w:r w:rsidRPr="00EF5185">
        <w:rPr>
          <w:lang w:val="en-GB"/>
        </w:rPr>
        <w:t>SUPPLEMENT</w:t>
      </w:r>
      <w:r w:rsidR="00855A3B" w:rsidRPr="00EF5185">
        <w:rPr>
          <w:lang w:val="en-GB"/>
        </w:rPr>
        <w:t>RY</w:t>
      </w:r>
      <w:r w:rsidRPr="00EF5185">
        <w:rPr>
          <w:lang w:val="en-GB"/>
        </w:rPr>
        <w:t xml:space="preserve"> TABLE LEGENDS</w:t>
      </w:r>
      <w:r w:rsidR="008B57B2" w:rsidRPr="00EF5185">
        <w:rPr>
          <w:lang w:val="en-GB"/>
        </w:rPr>
        <w:t>*</w:t>
      </w:r>
    </w:p>
    <w:p w14:paraId="4171BDA5" w14:textId="4C67B3BF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Table SI. [Table title]</w:t>
      </w:r>
    </w:p>
    <w:p w14:paraId="4385477F" w14:textId="77777777" w:rsidR="00C333B9" w:rsidRPr="00EF5185" w:rsidRDefault="00C333B9" w:rsidP="00C333B9">
      <w:pPr>
        <w:rPr>
          <w:lang w:val="en-GB"/>
        </w:rPr>
      </w:pPr>
      <w:r w:rsidRPr="00EF5185">
        <w:rPr>
          <w:lang w:val="en-GB"/>
        </w:rPr>
        <w:t>Abbreviation 1: Explanation of abbreviation 1; Abbreviation 2: Explanation of abbreviation 2.</w:t>
      </w:r>
    </w:p>
    <w:p w14:paraId="2D21623B" w14:textId="4B4216CE" w:rsidR="00A149FB" w:rsidRPr="00EF5185" w:rsidRDefault="00A149FB" w:rsidP="00A149FB">
      <w:pPr>
        <w:rPr>
          <w:lang w:val="en-GB"/>
        </w:rPr>
      </w:pPr>
    </w:p>
    <w:p w14:paraId="0E054063" w14:textId="77777777" w:rsidR="00A149FB" w:rsidRPr="00EF5185" w:rsidRDefault="00A149FB" w:rsidP="00AE6459">
      <w:pPr>
        <w:rPr>
          <w:lang w:val="en-GB"/>
        </w:rPr>
      </w:pPr>
    </w:p>
    <w:p w14:paraId="71D2E03B" w14:textId="7BE6A564" w:rsidR="00C81183" w:rsidRPr="00EF5185" w:rsidRDefault="00C81183" w:rsidP="00AE6459">
      <w:pPr>
        <w:rPr>
          <w:i/>
          <w:iCs/>
          <w:color w:val="808080" w:themeColor="background1" w:themeShade="80"/>
          <w:lang w:val="en-GB"/>
        </w:rPr>
      </w:pPr>
      <w:r w:rsidRPr="00EF5185">
        <w:rPr>
          <w:i/>
          <w:iCs/>
          <w:color w:val="808080" w:themeColor="background1" w:themeShade="80"/>
          <w:lang w:val="en-GB"/>
        </w:rPr>
        <w:t xml:space="preserve">*Please note that supplementary material will not be copyedited, </w:t>
      </w:r>
      <w:r w:rsidR="00855A3B" w:rsidRPr="00EF5185">
        <w:rPr>
          <w:i/>
          <w:iCs/>
          <w:color w:val="808080" w:themeColor="background1" w:themeShade="80"/>
          <w:lang w:val="en-GB"/>
        </w:rPr>
        <w:t>typeset,</w:t>
      </w:r>
      <w:r w:rsidRPr="00EF5185">
        <w:rPr>
          <w:i/>
          <w:iCs/>
          <w:color w:val="808080" w:themeColor="background1" w:themeShade="80"/>
          <w:lang w:val="en-GB"/>
        </w:rPr>
        <w:t xml:space="preserve"> or checked for scientific content by </w:t>
      </w:r>
      <w:r w:rsidR="00AD3A08">
        <w:rPr>
          <w:i/>
          <w:iCs/>
          <w:color w:val="808080" w:themeColor="background1" w:themeShade="80"/>
          <w:lang w:val="en-GB"/>
        </w:rPr>
        <w:t>EMPH</w:t>
      </w:r>
      <w:r w:rsidRPr="00EF5185">
        <w:rPr>
          <w:i/>
          <w:iCs/>
          <w:color w:val="808080" w:themeColor="background1" w:themeShade="80"/>
          <w:lang w:val="en-GB"/>
        </w:rPr>
        <w:t xml:space="preserve"> and will be published as it is submitted. </w:t>
      </w:r>
    </w:p>
    <w:p w14:paraId="779DDF4E" w14:textId="77777777" w:rsidR="00D51ABE" w:rsidRPr="00EF5185" w:rsidRDefault="00D51ABE" w:rsidP="00D51ABE">
      <w:pPr>
        <w:rPr>
          <w:i/>
          <w:iCs/>
          <w:lang w:val="en-GB"/>
        </w:rPr>
      </w:pPr>
    </w:p>
    <w:p w14:paraId="77604069" w14:textId="77777777" w:rsidR="00D51ABE" w:rsidRPr="00EF5185" w:rsidRDefault="00D51ABE" w:rsidP="00D51ABE">
      <w:pPr>
        <w:rPr>
          <w:lang w:val="en-GB"/>
        </w:rPr>
      </w:pPr>
    </w:p>
    <w:p w14:paraId="4E477B93" w14:textId="77777777" w:rsidR="00D51ABE" w:rsidRPr="00EF5185" w:rsidRDefault="00D51ABE" w:rsidP="00D51ABE">
      <w:pPr>
        <w:rPr>
          <w:lang w:val="en-GB"/>
        </w:rPr>
      </w:pPr>
    </w:p>
    <w:p w14:paraId="4D90D279" w14:textId="77777777" w:rsidR="00F5125D" w:rsidRPr="00EF5185" w:rsidRDefault="00F5125D" w:rsidP="00A74F27">
      <w:pPr>
        <w:rPr>
          <w:lang w:val="en-GB"/>
        </w:rPr>
      </w:pPr>
    </w:p>
    <w:p w14:paraId="0F6EDBAE" w14:textId="2AEE523E" w:rsidR="007529AF" w:rsidRPr="00EF5185" w:rsidRDefault="007529AF" w:rsidP="007529AF">
      <w:pPr>
        <w:rPr>
          <w:lang w:val="en-GB"/>
        </w:rPr>
      </w:pPr>
    </w:p>
    <w:p w14:paraId="13D5D890" w14:textId="0DE1BD18" w:rsidR="007529AF" w:rsidRPr="00EF5185" w:rsidRDefault="007529AF" w:rsidP="007529AF">
      <w:pPr>
        <w:rPr>
          <w:lang w:val="en-GB"/>
        </w:rPr>
      </w:pPr>
    </w:p>
    <w:p w14:paraId="71C49315" w14:textId="00761B82" w:rsidR="007529AF" w:rsidRPr="00EF5185" w:rsidRDefault="007529AF">
      <w:pPr>
        <w:rPr>
          <w:lang w:val="en-GB"/>
        </w:rPr>
      </w:pPr>
    </w:p>
    <w:sectPr w:rsidR="007529AF" w:rsidRPr="00EF5185" w:rsidSect="002E4314">
      <w:headerReference w:type="default" r:id="rId14"/>
      <w:pgSz w:w="11906" w:h="16838"/>
      <w:pgMar w:top="1418" w:right="680" w:bottom="1418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9FFD5" w14:textId="77777777" w:rsidR="008A432A" w:rsidRDefault="008A432A" w:rsidP="004E79F9">
      <w:pPr>
        <w:spacing w:after="0" w:line="240" w:lineRule="auto"/>
      </w:pPr>
      <w:r>
        <w:separator/>
      </w:r>
    </w:p>
  </w:endnote>
  <w:endnote w:type="continuationSeparator" w:id="0">
    <w:p w14:paraId="36C914C7" w14:textId="77777777" w:rsidR="008A432A" w:rsidRDefault="008A432A" w:rsidP="004E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386F" w14:textId="77777777" w:rsidR="008A432A" w:rsidRDefault="008A432A" w:rsidP="004E79F9">
      <w:pPr>
        <w:spacing w:after="0" w:line="240" w:lineRule="auto"/>
      </w:pPr>
      <w:r>
        <w:separator/>
      </w:r>
    </w:p>
  </w:footnote>
  <w:footnote w:type="continuationSeparator" w:id="0">
    <w:p w14:paraId="2B04971A" w14:textId="77777777" w:rsidR="008A432A" w:rsidRDefault="008A432A" w:rsidP="004E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E8BF" w14:textId="2CF0BC8F" w:rsidR="004E79F9" w:rsidRPr="002E4314" w:rsidRDefault="004E79F9" w:rsidP="002E4314">
    <w:pPr>
      <w:jc w:val="right"/>
      <w:rPr>
        <w:b/>
        <w:bCs/>
        <w:color w:val="1F3864" w:themeColor="accent1" w:themeShade="80"/>
      </w:rPr>
    </w:pPr>
    <w:r w:rsidRPr="00E91F0C">
      <w:rPr>
        <w:b/>
        <w:bCs/>
        <w:color w:val="1F3864" w:themeColor="accent1" w:themeShade="80"/>
        <w:lang w:val="en-US"/>
      </w:rPr>
      <w:t xml:space="preserve">Submission number </w:t>
    </w:r>
    <w:r w:rsidRPr="004953F5">
      <w:rPr>
        <w:b/>
        <w:bCs/>
        <w:color w:val="1F3864" w:themeColor="accent1" w:themeShade="80"/>
        <w:sz w:val="16"/>
        <w:szCs w:val="16"/>
      </w:rPr>
      <w:t xml:space="preserve">(Filled in by the Editorial Office during technical check)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38F3"/>
    <w:multiLevelType w:val="hybridMultilevel"/>
    <w:tmpl w:val="340629A6"/>
    <w:lvl w:ilvl="0" w:tplc="4EC66CD8">
      <w:numFmt w:val="bullet"/>
      <w:lvlText w:val="-"/>
      <w:lvlJc w:val="left"/>
      <w:pPr>
        <w:ind w:left="720" w:hanging="360"/>
      </w:pPr>
      <w:rPr>
        <w:rFonts w:ascii="Vani" w:eastAsiaTheme="minorHAnsi" w:hAnsi="Van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63E90"/>
    <w:multiLevelType w:val="hybridMultilevel"/>
    <w:tmpl w:val="3DC41BAA"/>
    <w:lvl w:ilvl="0" w:tplc="33B4CB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47BBF"/>
    <w:multiLevelType w:val="hybridMultilevel"/>
    <w:tmpl w:val="1E4230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714054">
    <w:abstractNumId w:val="1"/>
  </w:num>
  <w:num w:numId="2" w16cid:durableId="1464496328">
    <w:abstractNumId w:val="2"/>
  </w:num>
  <w:num w:numId="3" w16cid:durableId="196307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05"/>
    <w:rsid w:val="00063BE4"/>
    <w:rsid w:val="00152C2A"/>
    <w:rsid w:val="00152EC2"/>
    <w:rsid w:val="00166A4A"/>
    <w:rsid w:val="00172B1B"/>
    <w:rsid w:val="001D2CE9"/>
    <w:rsid w:val="001E4019"/>
    <w:rsid w:val="001F26B3"/>
    <w:rsid w:val="00254216"/>
    <w:rsid w:val="0028584B"/>
    <w:rsid w:val="002C6786"/>
    <w:rsid w:val="002E4314"/>
    <w:rsid w:val="00332A02"/>
    <w:rsid w:val="00332EA1"/>
    <w:rsid w:val="00335467"/>
    <w:rsid w:val="00384372"/>
    <w:rsid w:val="003A2F1C"/>
    <w:rsid w:val="003A52D1"/>
    <w:rsid w:val="003D6582"/>
    <w:rsid w:val="00451CC2"/>
    <w:rsid w:val="00453D3C"/>
    <w:rsid w:val="004953F5"/>
    <w:rsid w:val="004B6EB3"/>
    <w:rsid w:val="004E79F9"/>
    <w:rsid w:val="005361D5"/>
    <w:rsid w:val="005642EE"/>
    <w:rsid w:val="00575707"/>
    <w:rsid w:val="005B725E"/>
    <w:rsid w:val="005C6AF3"/>
    <w:rsid w:val="006A7986"/>
    <w:rsid w:val="0073248B"/>
    <w:rsid w:val="007529AF"/>
    <w:rsid w:val="00754FA0"/>
    <w:rsid w:val="00840860"/>
    <w:rsid w:val="00855A3B"/>
    <w:rsid w:val="00882B12"/>
    <w:rsid w:val="00887EE1"/>
    <w:rsid w:val="008A432A"/>
    <w:rsid w:val="008B57B2"/>
    <w:rsid w:val="008E05C8"/>
    <w:rsid w:val="008E5115"/>
    <w:rsid w:val="0093387D"/>
    <w:rsid w:val="00967FDA"/>
    <w:rsid w:val="00984805"/>
    <w:rsid w:val="009A38D8"/>
    <w:rsid w:val="009C3572"/>
    <w:rsid w:val="00A149FB"/>
    <w:rsid w:val="00A40B66"/>
    <w:rsid w:val="00A518B7"/>
    <w:rsid w:val="00A7310E"/>
    <w:rsid w:val="00A74F27"/>
    <w:rsid w:val="00AD3A08"/>
    <w:rsid w:val="00AE6459"/>
    <w:rsid w:val="00B31DEF"/>
    <w:rsid w:val="00BD74FC"/>
    <w:rsid w:val="00BE1F49"/>
    <w:rsid w:val="00BF449B"/>
    <w:rsid w:val="00C269ED"/>
    <w:rsid w:val="00C333B9"/>
    <w:rsid w:val="00C81183"/>
    <w:rsid w:val="00CC61F1"/>
    <w:rsid w:val="00CE3099"/>
    <w:rsid w:val="00D30577"/>
    <w:rsid w:val="00D51ABE"/>
    <w:rsid w:val="00DC1621"/>
    <w:rsid w:val="00DD42C0"/>
    <w:rsid w:val="00E24603"/>
    <w:rsid w:val="00E40AAF"/>
    <w:rsid w:val="00E47C3F"/>
    <w:rsid w:val="00E60CD7"/>
    <w:rsid w:val="00E75046"/>
    <w:rsid w:val="00E91F0C"/>
    <w:rsid w:val="00EF5185"/>
    <w:rsid w:val="00F26EDA"/>
    <w:rsid w:val="00F5125D"/>
    <w:rsid w:val="00F8284B"/>
    <w:rsid w:val="00F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FE643"/>
  <w15:chartTrackingRefBased/>
  <w15:docId w15:val="{7ECA9030-8BA7-4EDD-B166-AB238C15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EC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E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8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2B1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2EC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152EC2"/>
    <w:rPr>
      <w:color w:val="808080"/>
    </w:rPr>
  </w:style>
  <w:style w:type="paragraph" w:styleId="ListParagraph">
    <w:name w:val="List Paragraph"/>
    <w:basedOn w:val="Normal"/>
    <w:uiPriority w:val="34"/>
    <w:qFormat/>
    <w:rsid w:val="008E0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9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7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9F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t-statement.org/" TargetMode="External"/><Relationship Id="rId13" Type="http://schemas.openxmlformats.org/officeDocument/2006/relationships/hyperlink" Target="https://endnote.com/style_download/journal-of-rehabilitation-medic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robe-statement.org/" TargetMode="External"/><Relationship Id="rId12" Type="http://schemas.openxmlformats.org/officeDocument/2006/relationships/hyperlink" Target="http://search.crossref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mesh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are-statemen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isma-statement.org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C6C3-E9EF-49AA-B0B8-D27422386B0F}"/>
      </w:docPartPr>
      <w:docPartBody>
        <w:p w:rsidR="00B3220F" w:rsidRDefault="008A3F3F">
          <w:r w:rsidRPr="00B1015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56BAB-3D4A-4A95-91B4-3993CCD5D546}"/>
      </w:docPartPr>
      <w:docPartBody>
        <w:p w:rsidR="00B3220F" w:rsidRDefault="008A3F3F">
          <w:r w:rsidRPr="00B10154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F"/>
    <w:rsid w:val="001C4F1D"/>
    <w:rsid w:val="0023257B"/>
    <w:rsid w:val="00630F7A"/>
    <w:rsid w:val="00632F98"/>
    <w:rsid w:val="008A3F3F"/>
    <w:rsid w:val="00952035"/>
    <w:rsid w:val="009902C5"/>
    <w:rsid w:val="00B3220F"/>
    <w:rsid w:val="00C269ED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F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Honeth</dc:creator>
  <cp:keywords/>
  <dc:description/>
  <cp:lastModifiedBy>Govind Pharma143</cp:lastModifiedBy>
  <cp:revision>10</cp:revision>
  <dcterms:created xsi:type="dcterms:W3CDTF">2022-10-20T18:10:00Z</dcterms:created>
  <dcterms:modified xsi:type="dcterms:W3CDTF">2025-03-28T10:38:00Z</dcterms:modified>
</cp:coreProperties>
</file>